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F3C" w:rsidRPr="00093E13" w:rsidRDefault="005F30F0" w:rsidP="00A3357A">
      <w:pPr>
        <w:spacing w:after="12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Zápis pro školní rok 2017/2018</w:t>
      </w:r>
      <w:r w:rsidR="00047CC8" w:rsidRPr="00093E13">
        <w:rPr>
          <w:rFonts w:ascii="Times New Roman" w:hAnsi="Times New Roman" w:cs="Times New Roman"/>
          <w:b/>
          <w:sz w:val="36"/>
          <w:szCs w:val="36"/>
          <w:u w:val="single"/>
        </w:rPr>
        <w:t xml:space="preserve"> do MŠ Ratboř</w:t>
      </w:r>
    </w:p>
    <w:p w:rsidR="00047CC8" w:rsidRPr="004B122D" w:rsidRDefault="00047CC8" w:rsidP="00A3357A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122D">
        <w:rPr>
          <w:rFonts w:ascii="Times New Roman" w:hAnsi="Times New Roman" w:cs="Times New Roman"/>
          <w:b/>
          <w:sz w:val="24"/>
          <w:szCs w:val="24"/>
        </w:rPr>
        <w:t>termín zápisu:</w:t>
      </w:r>
      <w:r w:rsidR="005F30F0" w:rsidRPr="004B122D">
        <w:rPr>
          <w:rFonts w:ascii="Times New Roman" w:hAnsi="Times New Roman" w:cs="Times New Roman"/>
          <w:sz w:val="24"/>
          <w:szCs w:val="24"/>
        </w:rPr>
        <w:t xml:space="preserve"> 04</w:t>
      </w:r>
      <w:r w:rsidRPr="004B122D">
        <w:rPr>
          <w:rFonts w:ascii="Times New Roman" w:hAnsi="Times New Roman" w:cs="Times New Roman"/>
          <w:sz w:val="24"/>
          <w:szCs w:val="24"/>
        </w:rPr>
        <w:t>.</w:t>
      </w:r>
      <w:r w:rsidR="002A0719" w:rsidRPr="004B122D">
        <w:rPr>
          <w:rFonts w:ascii="Times New Roman" w:hAnsi="Times New Roman" w:cs="Times New Roman"/>
          <w:sz w:val="24"/>
          <w:szCs w:val="24"/>
        </w:rPr>
        <w:t xml:space="preserve"> </w:t>
      </w:r>
      <w:r w:rsidR="005F30F0" w:rsidRPr="004B122D">
        <w:rPr>
          <w:rFonts w:ascii="Times New Roman" w:hAnsi="Times New Roman" w:cs="Times New Roman"/>
          <w:sz w:val="24"/>
          <w:szCs w:val="24"/>
        </w:rPr>
        <w:t>05</w:t>
      </w:r>
      <w:r w:rsidRPr="004B122D">
        <w:rPr>
          <w:rFonts w:ascii="Times New Roman" w:hAnsi="Times New Roman" w:cs="Times New Roman"/>
          <w:sz w:val="24"/>
          <w:szCs w:val="24"/>
        </w:rPr>
        <w:t>.</w:t>
      </w:r>
      <w:r w:rsidR="002A0719" w:rsidRPr="004B122D">
        <w:rPr>
          <w:rFonts w:ascii="Times New Roman" w:hAnsi="Times New Roman" w:cs="Times New Roman"/>
          <w:sz w:val="24"/>
          <w:szCs w:val="24"/>
        </w:rPr>
        <w:t xml:space="preserve"> </w:t>
      </w:r>
      <w:r w:rsidR="005F30F0" w:rsidRPr="004B122D">
        <w:rPr>
          <w:rFonts w:ascii="Times New Roman" w:hAnsi="Times New Roman" w:cs="Times New Roman"/>
          <w:sz w:val="24"/>
          <w:szCs w:val="24"/>
        </w:rPr>
        <w:t>2017, čas: 09</w:t>
      </w:r>
      <w:r w:rsidR="0077049E" w:rsidRPr="004B122D">
        <w:rPr>
          <w:rFonts w:ascii="Times New Roman" w:hAnsi="Times New Roman" w:cs="Times New Roman"/>
          <w:sz w:val="24"/>
          <w:szCs w:val="24"/>
        </w:rPr>
        <w:t>.00 – 13</w:t>
      </w:r>
      <w:r w:rsidRPr="004B122D">
        <w:rPr>
          <w:rFonts w:ascii="Times New Roman" w:hAnsi="Times New Roman" w:cs="Times New Roman"/>
          <w:sz w:val="24"/>
          <w:szCs w:val="24"/>
        </w:rPr>
        <w:t>.00h</w:t>
      </w:r>
    </w:p>
    <w:p w:rsidR="00461AD4" w:rsidRPr="004B122D" w:rsidRDefault="00047CC8" w:rsidP="00A3357A">
      <w:pPr>
        <w:pStyle w:val="Odstavecseseznamem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B122D">
        <w:rPr>
          <w:rFonts w:ascii="Times New Roman" w:hAnsi="Times New Roman" w:cs="Times New Roman"/>
          <w:b/>
          <w:sz w:val="24"/>
          <w:szCs w:val="24"/>
        </w:rPr>
        <w:t>místo zápisu:</w:t>
      </w:r>
      <w:r w:rsidRPr="004B122D">
        <w:rPr>
          <w:rFonts w:ascii="Times New Roman" w:hAnsi="Times New Roman" w:cs="Times New Roman"/>
          <w:sz w:val="24"/>
          <w:szCs w:val="24"/>
        </w:rPr>
        <w:t xml:space="preserve"> budova mateřské školy – první patro – řediteln</w:t>
      </w:r>
      <w:r w:rsidR="00461AD4" w:rsidRPr="004B122D">
        <w:rPr>
          <w:rFonts w:ascii="Times New Roman" w:hAnsi="Times New Roman" w:cs="Times New Roman"/>
          <w:sz w:val="24"/>
          <w:szCs w:val="24"/>
        </w:rPr>
        <w:t>a</w:t>
      </w:r>
    </w:p>
    <w:p w:rsidR="00461AD4" w:rsidRPr="002A0719" w:rsidRDefault="00047CC8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 xml:space="preserve">Základní právní předpisy: - ustanovení § 34 zákona č. 561/2004 Sb., </w:t>
      </w:r>
    </w:p>
    <w:p w:rsidR="00C67919" w:rsidRPr="002A0719" w:rsidRDefault="00047CC8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o předškolním</w:t>
      </w:r>
      <w:r w:rsidR="00C67919" w:rsidRPr="002A0719">
        <w:rPr>
          <w:rFonts w:ascii="Times New Roman" w:hAnsi="Times New Roman" w:cs="Times New Roman"/>
          <w:sz w:val="24"/>
          <w:szCs w:val="24"/>
        </w:rPr>
        <w:t xml:space="preserve">, </w:t>
      </w:r>
      <w:r w:rsidR="00461AD4" w:rsidRPr="002A0719">
        <w:rPr>
          <w:rFonts w:ascii="Times New Roman" w:hAnsi="Times New Roman" w:cs="Times New Roman"/>
          <w:sz w:val="24"/>
          <w:szCs w:val="24"/>
        </w:rPr>
        <w:t>základním, středním, vyš</w:t>
      </w:r>
      <w:r w:rsidR="00C67919" w:rsidRPr="002A0719">
        <w:rPr>
          <w:rFonts w:ascii="Times New Roman" w:hAnsi="Times New Roman" w:cs="Times New Roman"/>
          <w:sz w:val="24"/>
          <w:szCs w:val="24"/>
        </w:rPr>
        <w:t>ším odborném a jiném vzdělávání</w:t>
      </w:r>
    </w:p>
    <w:p w:rsidR="00047CC8" w:rsidRPr="002A0719" w:rsidRDefault="00461AD4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(školský zákon) – zákon č. 500/</w:t>
      </w:r>
      <w:r w:rsidR="00C67919" w:rsidRPr="002A0719">
        <w:rPr>
          <w:rFonts w:ascii="Times New Roman" w:hAnsi="Times New Roman" w:cs="Times New Roman"/>
          <w:sz w:val="24"/>
          <w:szCs w:val="24"/>
        </w:rPr>
        <w:t>2004 Sb., Správní řád</w:t>
      </w:r>
    </w:p>
    <w:p w:rsidR="00AB4CEC" w:rsidRPr="002A0719" w:rsidRDefault="00C67919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 xml:space="preserve">Organizace předškolního vzdělávání je stanovena v ustanovení § 34 zákona </w:t>
      </w:r>
    </w:p>
    <w:p w:rsidR="00C67919" w:rsidRPr="002A0719" w:rsidRDefault="00C67919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č. 561/2004</w:t>
      </w:r>
      <w:r w:rsidR="00AB4CEC" w:rsidRPr="002A0719">
        <w:rPr>
          <w:rFonts w:ascii="Times New Roman" w:hAnsi="Times New Roman" w:cs="Times New Roman"/>
          <w:sz w:val="24"/>
          <w:szCs w:val="24"/>
        </w:rPr>
        <w:t xml:space="preserve"> Sb., o předškolním, základním, středním, vyšším odborném a jiném vzdělávání (školský zákon), ve znění pozdějších předpisů, se přednostně přijímají děti v posledním roce před zahájením povinné školní docházky.</w:t>
      </w:r>
    </w:p>
    <w:p w:rsidR="00AB4CEC" w:rsidRPr="002A0719" w:rsidRDefault="00AB4CEC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Ostatní děti jsou přijímány postupně, dle níže uvedených kritérií.</w:t>
      </w:r>
    </w:p>
    <w:p w:rsidR="00AB4CEC" w:rsidRPr="00093E13" w:rsidRDefault="00AB4CEC" w:rsidP="00A3357A">
      <w:pPr>
        <w:spacing w:after="12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E13">
        <w:rPr>
          <w:rFonts w:ascii="Times New Roman" w:hAnsi="Times New Roman" w:cs="Times New Roman"/>
          <w:b/>
          <w:sz w:val="32"/>
          <w:szCs w:val="32"/>
          <w:u w:val="single"/>
        </w:rPr>
        <w:t>Kr</w:t>
      </w:r>
      <w:r w:rsidR="005F30F0">
        <w:rPr>
          <w:rFonts w:ascii="Times New Roman" w:hAnsi="Times New Roman" w:cs="Times New Roman"/>
          <w:b/>
          <w:sz w:val="32"/>
          <w:szCs w:val="32"/>
          <w:u w:val="single"/>
        </w:rPr>
        <w:t>itéria pro přijímací řízení do mateřské školy, jejíž činnost vykonává Mateřská škola</w:t>
      </w:r>
      <w:r w:rsidRPr="00093E13">
        <w:rPr>
          <w:rFonts w:ascii="Times New Roman" w:hAnsi="Times New Roman" w:cs="Times New Roman"/>
          <w:b/>
          <w:sz w:val="32"/>
          <w:szCs w:val="32"/>
          <w:u w:val="single"/>
        </w:rPr>
        <w:t xml:space="preserve"> Ratboř</w:t>
      </w:r>
      <w:r w:rsidR="005F30F0">
        <w:rPr>
          <w:rFonts w:ascii="Times New Roman" w:hAnsi="Times New Roman" w:cs="Times New Roman"/>
          <w:b/>
          <w:sz w:val="32"/>
          <w:szCs w:val="32"/>
          <w:u w:val="single"/>
        </w:rPr>
        <w:t>, okr. Kolín</w:t>
      </w:r>
      <w:r w:rsidR="00A80CA8"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Pr="00093E13">
        <w:rPr>
          <w:rFonts w:ascii="Times New Roman" w:hAnsi="Times New Roman" w:cs="Times New Roman"/>
          <w:b/>
          <w:sz w:val="32"/>
          <w:szCs w:val="32"/>
          <w:u w:val="single"/>
        </w:rPr>
        <w:t xml:space="preserve"> pro </w:t>
      </w:r>
      <w:r w:rsidR="004B122D">
        <w:rPr>
          <w:rFonts w:ascii="Times New Roman" w:hAnsi="Times New Roman" w:cs="Times New Roman"/>
          <w:b/>
          <w:sz w:val="32"/>
          <w:szCs w:val="32"/>
          <w:u w:val="single"/>
        </w:rPr>
        <w:t>školní rok 2017/2018</w:t>
      </w:r>
    </w:p>
    <w:p w:rsidR="00AB4CEC" w:rsidRPr="00E52C7A" w:rsidRDefault="00AB4CEC" w:rsidP="00A335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2C7A">
        <w:rPr>
          <w:rFonts w:ascii="Times New Roman" w:hAnsi="Times New Roman" w:cs="Times New Roman"/>
          <w:sz w:val="24"/>
          <w:szCs w:val="24"/>
        </w:rPr>
        <w:t>1.</w:t>
      </w:r>
      <w:r w:rsidR="00A10624" w:rsidRPr="00E52C7A">
        <w:rPr>
          <w:rFonts w:ascii="Times New Roman" w:hAnsi="Times New Roman" w:cs="Times New Roman"/>
          <w:sz w:val="24"/>
          <w:szCs w:val="24"/>
        </w:rPr>
        <w:t xml:space="preserve"> </w:t>
      </w:r>
      <w:r w:rsidRPr="00E52C7A">
        <w:rPr>
          <w:rFonts w:ascii="Times New Roman" w:hAnsi="Times New Roman" w:cs="Times New Roman"/>
          <w:sz w:val="24"/>
          <w:szCs w:val="24"/>
        </w:rPr>
        <w:t>K předškolnímu vzdělávání jsou přednostně přijímány děti v posledním roce před za</w:t>
      </w:r>
      <w:r w:rsidR="005F30F0" w:rsidRPr="00E52C7A">
        <w:rPr>
          <w:rFonts w:ascii="Times New Roman" w:hAnsi="Times New Roman" w:cs="Times New Roman"/>
          <w:sz w:val="24"/>
          <w:szCs w:val="24"/>
        </w:rPr>
        <w:t>hájením povinné školní docházky ze spádových obcí.</w:t>
      </w:r>
    </w:p>
    <w:p w:rsidR="00AB4CEC" w:rsidRPr="00E52C7A" w:rsidRDefault="005F30F0" w:rsidP="00A335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2C7A">
        <w:rPr>
          <w:rFonts w:ascii="Times New Roman" w:hAnsi="Times New Roman" w:cs="Times New Roman"/>
          <w:sz w:val="24"/>
          <w:szCs w:val="24"/>
        </w:rPr>
        <w:t>2. Děti, které před začátkem školního roku 2017/2018 dosáhnou nejméně čtvrtého věku, pro něž je mateřská škola spádová – řazeno podle věku od nejstarších po</w:t>
      </w:r>
      <w:r w:rsidR="004B122D">
        <w:rPr>
          <w:rFonts w:ascii="Times New Roman" w:hAnsi="Times New Roman" w:cs="Times New Roman"/>
          <w:sz w:val="24"/>
          <w:szCs w:val="24"/>
        </w:rPr>
        <w:t xml:space="preserve"> nejmladší. Do naplnění počtu dětí uvedeného v rejstříku!</w:t>
      </w:r>
      <w:r w:rsidRPr="00E5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F0" w:rsidRPr="00E52C7A" w:rsidRDefault="005F30F0" w:rsidP="00A335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2C7A">
        <w:rPr>
          <w:rFonts w:ascii="Times New Roman" w:hAnsi="Times New Roman" w:cs="Times New Roman"/>
          <w:sz w:val="24"/>
          <w:szCs w:val="24"/>
        </w:rPr>
        <w:t>3. Děti ze spádových obcí, které jsou uvedeny na seznamu poskytnutém obecním úřadem.</w:t>
      </w:r>
      <w:r w:rsidR="002A0719" w:rsidRPr="00E52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0F0" w:rsidRPr="00E52C7A" w:rsidRDefault="0057057A" w:rsidP="00A335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52C7A">
        <w:rPr>
          <w:rFonts w:ascii="Times New Roman" w:hAnsi="Times New Roman" w:cs="Times New Roman"/>
          <w:sz w:val="24"/>
          <w:szCs w:val="24"/>
        </w:rPr>
        <w:t xml:space="preserve">4. Ostatní děti  - </w:t>
      </w:r>
      <w:r w:rsidR="005F30F0" w:rsidRPr="00E52C7A">
        <w:rPr>
          <w:rFonts w:ascii="Times New Roman" w:hAnsi="Times New Roman" w:cs="Times New Roman"/>
          <w:sz w:val="24"/>
          <w:szCs w:val="24"/>
        </w:rPr>
        <w:t xml:space="preserve"> v případě shodného věku – den, měsíc, rok – rozhoduje abecední pořadí.</w:t>
      </w:r>
    </w:p>
    <w:p w:rsidR="0057057A" w:rsidRPr="002A0719" w:rsidRDefault="00A3357A" w:rsidP="00A3357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19">
        <w:rPr>
          <w:rFonts w:ascii="Times New Roman" w:hAnsi="Times New Roman" w:cs="Times New Roman"/>
          <w:b/>
          <w:sz w:val="28"/>
          <w:szCs w:val="28"/>
        </w:rPr>
        <w:t>Postup při zápisu:</w:t>
      </w:r>
    </w:p>
    <w:p w:rsidR="00A3357A" w:rsidRPr="0077049E" w:rsidRDefault="005F30F0" w:rsidP="00A3357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04. 05. 2017</w:t>
      </w:r>
      <w:r w:rsidR="00A3357A" w:rsidRPr="0077049E">
        <w:rPr>
          <w:rFonts w:ascii="Times New Roman" w:hAnsi="Times New Roman" w:cs="Times New Roman"/>
          <w:sz w:val="24"/>
          <w:szCs w:val="24"/>
        </w:rPr>
        <w:t xml:space="preserve"> obdrží zákonní zástupci dokumentaci k vyplnění:</w:t>
      </w:r>
    </w:p>
    <w:p w:rsidR="00A3357A" w:rsidRPr="002A0719" w:rsidRDefault="00A3357A" w:rsidP="00A335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a) přihláška do mateřské školy</w:t>
      </w:r>
      <w:r w:rsidR="00093E13">
        <w:rPr>
          <w:rFonts w:ascii="Times New Roman" w:hAnsi="Times New Roman" w:cs="Times New Roman"/>
          <w:sz w:val="24"/>
          <w:szCs w:val="24"/>
        </w:rPr>
        <w:t xml:space="preserve">, </w:t>
      </w:r>
      <w:r w:rsidR="005F30F0">
        <w:rPr>
          <w:rFonts w:ascii="Times New Roman" w:hAnsi="Times New Roman" w:cs="Times New Roman"/>
          <w:sz w:val="24"/>
          <w:szCs w:val="24"/>
        </w:rPr>
        <w:t>b)</w:t>
      </w:r>
      <w:r w:rsidR="00E52C7A">
        <w:rPr>
          <w:rFonts w:ascii="Times New Roman" w:hAnsi="Times New Roman" w:cs="Times New Roman"/>
          <w:sz w:val="24"/>
          <w:szCs w:val="24"/>
        </w:rPr>
        <w:t xml:space="preserve"> list matriky, c)</w:t>
      </w:r>
      <w:r w:rsidRPr="002A0719">
        <w:rPr>
          <w:rFonts w:ascii="Times New Roman" w:hAnsi="Times New Roman" w:cs="Times New Roman"/>
          <w:sz w:val="24"/>
          <w:szCs w:val="24"/>
        </w:rPr>
        <w:t xml:space="preserve"> přihláška ke stravování</w:t>
      </w:r>
    </w:p>
    <w:p w:rsidR="00A3357A" w:rsidRPr="002A0719" w:rsidRDefault="00E52C7A" w:rsidP="00A3357A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přihlášce</w:t>
      </w:r>
      <w:r w:rsidR="00A3357A" w:rsidRPr="002A0719">
        <w:rPr>
          <w:rFonts w:ascii="Times New Roman" w:hAnsi="Times New Roman" w:cs="Times New Roman"/>
          <w:b/>
          <w:sz w:val="28"/>
          <w:szCs w:val="28"/>
        </w:rPr>
        <w:t xml:space="preserve"> lékař potvrdí:</w:t>
      </w:r>
    </w:p>
    <w:p w:rsidR="00A3357A" w:rsidRPr="002A0719" w:rsidRDefault="00A3357A" w:rsidP="00A3357A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zda je dítě zdrávo a může docházet do MŠ</w:t>
      </w:r>
    </w:p>
    <w:p w:rsidR="00A3357A" w:rsidRPr="0077049E" w:rsidRDefault="00A3357A" w:rsidP="0077049E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zda d</w:t>
      </w:r>
      <w:r w:rsidR="00E52C7A">
        <w:rPr>
          <w:rFonts w:ascii="Times New Roman" w:hAnsi="Times New Roman" w:cs="Times New Roman"/>
          <w:sz w:val="24"/>
          <w:szCs w:val="24"/>
        </w:rPr>
        <w:t>ítě nemá žádné zdravotní omezení</w:t>
      </w:r>
      <w:r w:rsidR="0077049E">
        <w:rPr>
          <w:rFonts w:ascii="Times New Roman" w:hAnsi="Times New Roman" w:cs="Times New Roman"/>
          <w:sz w:val="24"/>
          <w:szCs w:val="24"/>
        </w:rPr>
        <w:t xml:space="preserve">, </w:t>
      </w:r>
      <w:r w:rsidR="0077049E" w:rsidRPr="002A0719">
        <w:rPr>
          <w:rFonts w:ascii="Times New Roman" w:hAnsi="Times New Roman" w:cs="Times New Roman"/>
          <w:sz w:val="24"/>
          <w:szCs w:val="24"/>
        </w:rPr>
        <w:t>jaké bere dítě léky</w:t>
      </w:r>
    </w:p>
    <w:p w:rsidR="00A3357A" w:rsidRPr="002A0719" w:rsidRDefault="00A3357A" w:rsidP="00A3357A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zda je dítě pravidelně očkováno</w:t>
      </w:r>
    </w:p>
    <w:p w:rsidR="0077049E" w:rsidRDefault="00A3357A" w:rsidP="0077049E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0719">
        <w:rPr>
          <w:rFonts w:ascii="Times New Roman" w:hAnsi="Times New Roman" w:cs="Times New Roman"/>
          <w:sz w:val="24"/>
          <w:szCs w:val="24"/>
        </w:rPr>
        <w:t>zda se dítě může zúčastňovat akcí školy</w:t>
      </w:r>
      <w:r w:rsidR="002A0719">
        <w:rPr>
          <w:rFonts w:ascii="Times New Roman" w:hAnsi="Times New Roman" w:cs="Times New Roman"/>
          <w:sz w:val="24"/>
          <w:szCs w:val="24"/>
        </w:rPr>
        <w:t xml:space="preserve"> </w:t>
      </w:r>
      <w:r w:rsidRPr="002A0719">
        <w:rPr>
          <w:rFonts w:ascii="Times New Roman" w:hAnsi="Times New Roman" w:cs="Times New Roman"/>
          <w:sz w:val="24"/>
          <w:szCs w:val="24"/>
        </w:rPr>
        <w:t>(plavání, pobyt v</w:t>
      </w:r>
      <w:r w:rsidR="00E52C7A">
        <w:rPr>
          <w:rFonts w:ascii="Times New Roman" w:hAnsi="Times New Roman" w:cs="Times New Roman"/>
          <w:sz w:val="24"/>
          <w:szCs w:val="24"/>
        </w:rPr>
        <w:t> </w:t>
      </w:r>
      <w:r w:rsidRPr="002A0719">
        <w:rPr>
          <w:rFonts w:ascii="Times New Roman" w:hAnsi="Times New Roman" w:cs="Times New Roman"/>
          <w:sz w:val="24"/>
          <w:szCs w:val="24"/>
        </w:rPr>
        <w:t>přírodě)</w:t>
      </w:r>
    </w:p>
    <w:p w:rsidR="0077049E" w:rsidRPr="00093E13" w:rsidRDefault="0077049E" w:rsidP="007704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E13">
        <w:rPr>
          <w:rFonts w:ascii="Times New Roman" w:hAnsi="Times New Roman" w:cs="Times New Roman"/>
          <w:b/>
          <w:sz w:val="24"/>
          <w:szCs w:val="24"/>
        </w:rPr>
        <w:t xml:space="preserve">O přijetí nerozhoduje datum podání ani pořadí podané přihlášky. Mateřská škola může přijmout pouze dítě, které se podrobilo stanoveným pravidelným očkováním, má doklad, že je </w:t>
      </w:r>
      <w:r w:rsidR="00093E13" w:rsidRPr="00093E13">
        <w:rPr>
          <w:rFonts w:ascii="Times New Roman" w:hAnsi="Times New Roman" w:cs="Times New Roman"/>
          <w:b/>
          <w:sz w:val="24"/>
          <w:szCs w:val="24"/>
        </w:rPr>
        <w:t>proti nákaze imunní, nebo se nemůže očkování podrobit pro trvalou kontraindikaci.</w:t>
      </w:r>
    </w:p>
    <w:p w:rsidR="0077049E" w:rsidRPr="004B122D" w:rsidRDefault="00E54365" w:rsidP="004B12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sebou prosím průkaz totožnosti</w:t>
      </w:r>
      <w:r w:rsidR="004B122D" w:rsidRPr="004B122D">
        <w:rPr>
          <w:rFonts w:ascii="Times New Roman" w:hAnsi="Times New Roman" w:cs="Times New Roman"/>
          <w:sz w:val="24"/>
          <w:szCs w:val="24"/>
        </w:rPr>
        <w:t xml:space="preserve"> zákonného zástupce, rodný list dítěte.</w:t>
      </w:r>
    </w:p>
    <w:p w:rsidR="004B122D" w:rsidRDefault="00093E13" w:rsidP="0077049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93E13" w:rsidRDefault="004B122D" w:rsidP="0077049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93E13">
        <w:rPr>
          <w:rFonts w:ascii="Times New Roman" w:hAnsi="Times New Roman" w:cs="Times New Roman"/>
          <w:sz w:val="24"/>
          <w:szCs w:val="24"/>
        </w:rPr>
        <w:t>Mgr. Veronika Kohoutová BBA</w:t>
      </w:r>
    </w:p>
    <w:p w:rsidR="00093E13" w:rsidRPr="0077049E" w:rsidRDefault="00093E13" w:rsidP="0077049E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ředitelka školy</w:t>
      </w:r>
    </w:p>
    <w:sectPr w:rsidR="00093E13" w:rsidRPr="0077049E" w:rsidSect="00445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B9" w:rsidRDefault="007904B9" w:rsidP="00A3357A">
      <w:pPr>
        <w:spacing w:after="0" w:line="240" w:lineRule="auto"/>
      </w:pPr>
      <w:r>
        <w:separator/>
      </w:r>
    </w:p>
  </w:endnote>
  <w:endnote w:type="continuationSeparator" w:id="1">
    <w:p w:rsidR="007904B9" w:rsidRDefault="007904B9" w:rsidP="00A3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B9" w:rsidRDefault="007904B9" w:rsidP="00A3357A">
      <w:pPr>
        <w:spacing w:after="0" w:line="240" w:lineRule="auto"/>
      </w:pPr>
      <w:r>
        <w:separator/>
      </w:r>
    </w:p>
  </w:footnote>
  <w:footnote w:type="continuationSeparator" w:id="1">
    <w:p w:rsidR="007904B9" w:rsidRDefault="007904B9" w:rsidP="00A3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F2E"/>
    <w:multiLevelType w:val="hybridMultilevel"/>
    <w:tmpl w:val="BFEC5DEA"/>
    <w:lvl w:ilvl="0" w:tplc="120A8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CC8"/>
    <w:rsid w:val="00047CC8"/>
    <w:rsid w:val="00093E13"/>
    <w:rsid w:val="00125993"/>
    <w:rsid w:val="002552D5"/>
    <w:rsid w:val="002A0719"/>
    <w:rsid w:val="0041479E"/>
    <w:rsid w:val="00445F3C"/>
    <w:rsid w:val="00461AD4"/>
    <w:rsid w:val="004B122D"/>
    <w:rsid w:val="0057057A"/>
    <w:rsid w:val="005F30F0"/>
    <w:rsid w:val="00612476"/>
    <w:rsid w:val="0062201F"/>
    <w:rsid w:val="006B121A"/>
    <w:rsid w:val="00716F02"/>
    <w:rsid w:val="0077049E"/>
    <w:rsid w:val="007904B9"/>
    <w:rsid w:val="00797974"/>
    <w:rsid w:val="007F7D04"/>
    <w:rsid w:val="008F393D"/>
    <w:rsid w:val="009453C2"/>
    <w:rsid w:val="0099482C"/>
    <w:rsid w:val="00A10624"/>
    <w:rsid w:val="00A3357A"/>
    <w:rsid w:val="00A80CA8"/>
    <w:rsid w:val="00AB4CEC"/>
    <w:rsid w:val="00B33E8B"/>
    <w:rsid w:val="00C67919"/>
    <w:rsid w:val="00E52C7A"/>
    <w:rsid w:val="00E54365"/>
    <w:rsid w:val="00E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F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7C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3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3357A"/>
  </w:style>
  <w:style w:type="paragraph" w:styleId="Zpat">
    <w:name w:val="footer"/>
    <w:basedOn w:val="Normln"/>
    <w:link w:val="ZpatChar"/>
    <w:uiPriority w:val="99"/>
    <w:semiHidden/>
    <w:unhideWhenUsed/>
    <w:rsid w:val="00A3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33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542AEBA-5C84-4447-A8EC-7183B304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Verča</dc:creator>
  <cp:lastModifiedBy>Uživatel</cp:lastModifiedBy>
  <cp:revision>8</cp:revision>
  <cp:lastPrinted>2016-03-14T09:53:00Z</cp:lastPrinted>
  <dcterms:created xsi:type="dcterms:W3CDTF">2017-04-06T08:13:00Z</dcterms:created>
  <dcterms:modified xsi:type="dcterms:W3CDTF">2017-04-06T08:26:00Z</dcterms:modified>
</cp:coreProperties>
</file>