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1A" w:rsidRPr="00F7250B" w:rsidRDefault="00F7250B" w:rsidP="00F7250B">
      <w:pPr>
        <w:jc w:val="both"/>
        <w:rPr>
          <w:b/>
          <w:sz w:val="72"/>
          <w:szCs w:val="72"/>
        </w:rPr>
      </w:pPr>
      <w:r w:rsidRPr="00F7250B">
        <w:rPr>
          <w:b/>
          <w:sz w:val="72"/>
          <w:szCs w:val="72"/>
        </w:rPr>
        <w:t>Vážení občané,</w:t>
      </w:r>
    </w:p>
    <w:p w:rsidR="00F7250B" w:rsidRPr="00F7250B" w:rsidRDefault="00F7250B" w:rsidP="00F7250B">
      <w:pPr>
        <w:jc w:val="both"/>
        <w:rPr>
          <w:b/>
          <w:sz w:val="72"/>
          <w:szCs w:val="72"/>
        </w:rPr>
      </w:pPr>
      <w:r w:rsidRPr="00F7250B">
        <w:rPr>
          <w:b/>
          <w:sz w:val="72"/>
          <w:szCs w:val="72"/>
        </w:rPr>
        <w:t xml:space="preserve">sběrný dvůr – skládka je počínaje sobotou </w:t>
      </w:r>
      <w:proofErr w:type="gramStart"/>
      <w:r w:rsidRPr="00F7250B">
        <w:rPr>
          <w:b/>
          <w:sz w:val="72"/>
          <w:szCs w:val="72"/>
        </w:rPr>
        <w:t>27.03.2021</w:t>
      </w:r>
      <w:proofErr w:type="gramEnd"/>
      <w:r w:rsidRPr="00F7250B">
        <w:rPr>
          <w:b/>
          <w:sz w:val="72"/>
          <w:szCs w:val="72"/>
        </w:rPr>
        <w:t xml:space="preserve"> otevřena každou sobotu od 13:00 hodin do 14:00 hodin.</w:t>
      </w:r>
    </w:p>
    <w:sectPr w:rsidR="00F7250B" w:rsidRPr="00F7250B" w:rsidSect="00AD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50B"/>
    <w:rsid w:val="00AD3F1A"/>
    <w:rsid w:val="00F7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cp:lastPrinted>2021-03-24T13:30:00Z</cp:lastPrinted>
  <dcterms:created xsi:type="dcterms:W3CDTF">2021-03-24T13:28:00Z</dcterms:created>
  <dcterms:modified xsi:type="dcterms:W3CDTF">2021-03-24T13:30:00Z</dcterms:modified>
</cp:coreProperties>
</file>